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E8" w:rsidRDefault="003E0C8A" w:rsidP="0098129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</w:t>
      </w:r>
      <w:r w:rsidR="002B29E8">
        <w:rPr>
          <w:rFonts w:ascii="Algerian" w:hAnsi="Algerian"/>
          <w:sz w:val="44"/>
          <w:szCs w:val="44"/>
        </w:rPr>
        <w:t xml:space="preserve"> </w:t>
      </w:r>
      <w:r w:rsidR="002B29E8" w:rsidRPr="002B29E8">
        <w:rPr>
          <w:rFonts w:ascii="Algerian" w:hAnsi="Algerian"/>
          <w:sz w:val="44"/>
          <w:szCs w:val="44"/>
        </w:rPr>
        <w:t>Holiday homework</w:t>
      </w:r>
    </w:p>
    <w:p w:rsidR="00660763" w:rsidRPr="002B29E8" w:rsidRDefault="00660763" w:rsidP="0098129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Winter break</w:t>
      </w:r>
    </w:p>
    <w:p w:rsidR="00DA51B3" w:rsidRDefault="00F96B85" w:rsidP="00981291">
      <w:r>
        <w:t>1</w:t>
      </w:r>
      <w:r w:rsidR="00981291">
        <w:t>)</w:t>
      </w:r>
      <w:r>
        <w:t xml:space="preserve">   </w:t>
      </w:r>
      <w:proofErr w:type="spellStart"/>
      <w:r w:rsidRPr="00981291">
        <w:rPr>
          <w:sz w:val="28"/>
          <w:szCs w:val="28"/>
        </w:rPr>
        <w:t>Factorise</w:t>
      </w:r>
      <w:proofErr w:type="spellEnd"/>
      <w:r w:rsidRPr="00981291">
        <w:rPr>
          <w:sz w:val="28"/>
          <w:szCs w:val="28"/>
        </w:rPr>
        <w:t>:</w:t>
      </w:r>
      <w:r>
        <w:t>-</w:t>
      </w:r>
    </w:p>
    <w:p w:rsidR="00F96B85" w:rsidRDefault="00F96B85" w:rsidP="00F96B85">
      <w:pPr>
        <w:pStyle w:val="ListParagraph"/>
        <w:numPr>
          <w:ilvl w:val="0"/>
          <w:numId w:val="1"/>
        </w:numPr>
      </w:pPr>
      <w:r>
        <w:t>27-125a</w:t>
      </w:r>
      <w:r>
        <w:rPr>
          <w:vertAlign w:val="superscript"/>
        </w:rPr>
        <w:t>2</w:t>
      </w:r>
      <w:r>
        <w:t>-135a+225a</w:t>
      </w:r>
      <w:r>
        <w:rPr>
          <w:vertAlign w:val="superscript"/>
        </w:rPr>
        <w:t>2</w:t>
      </w:r>
    </w:p>
    <w:p w:rsidR="00981291" w:rsidRDefault="00F96B85" w:rsidP="00981291">
      <w:pPr>
        <w:pStyle w:val="ListParagraph"/>
        <w:numPr>
          <w:ilvl w:val="0"/>
          <w:numId w:val="1"/>
        </w:numPr>
      </w:pPr>
      <w:r>
        <w:t>27p</w:t>
      </w:r>
      <w:r>
        <w:rPr>
          <w:vertAlign w:val="superscript"/>
        </w:rPr>
        <w:t>3</w:t>
      </w:r>
      <w:r>
        <w:t>-1/216-9/2+1/4</w:t>
      </w:r>
      <w:r w:rsidR="00981291">
        <w:t xml:space="preserve">     </w:t>
      </w:r>
    </w:p>
    <w:p w:rsidR="00F96B85" w:rsidRDefault="00F96B85" w:rsidP="00981291">
      <w:r>
        <w:t>2</w:t>
      </w:r>
      <w:r w:rsidR="00981291">
        <w:t>)</w:t>
      </w:r>
      <w:r>
        <w:t xml:space="preserve">    </w:t>
      </w:r>
      <w:r w:rsidRPr="00981291">
        <w:rPr>
          <w:sz w:val="28"/>
          <w:szCs w:val="28"/>
        </w:rPr>
        <w:t xml:space="preserve"> </w:t>
      </w:r>
      <w:proofErr w:type="spellStart"/>
      <w:r w:rsidRPr="00981291">
        <w:rPr>
          <w:sz w:val="28"/>
          <w:szCs w:val="28"/>
        </w:rPr>
        <w:t>Factorise</w:t>
      </w:r>
      <w:proofErr w:type="spellEnd"/>
      <w:r>
        <w:t xml:space="preserve"> :- 27x</w:t>
      </w:r>
      <w:r w:rsidRPr="00981291">
        <w:rPr>
          <w:vertAlign w:val="superscript"/>
        </w:rPr>
        <w:t>3</w:t>
      </w:r>
      <w:r>
        <w:t>+y</w:t>
      </w:r>
      <w:r w:rsidRPr="00981291">
        <w:rPr>
          <w:vertAlign w:val="superscript"/>
        </w:rPr>
        <w:t>3</w:t>
      </w:r>
      <w:r>
        <w:t>+z</w:t>
      </w:r>
      <w:r w:rsidRPr="00981291">
        <w:rPr>
          <w:vertAlign w:val="superscript"/>
        </w:rPr>
        <w:t>3</w:t>
      </w:r>
      <w:r>
        <w:t>-9xyz</w:t>
      </w:r>
    </w:p>
    <w:p w:rsidR="00F96B85" w:rsidRPr="003E0C8A" w:rsidRDefault="00F96B85" w:rsidP="00981291">
      <w:pPr>
        <w:rPr>
          <w:vertAlign w:val="superscript"/>
        </w:rPr>
      </w:pPr>
      <w:r w:rsidRPr="003E0C8A">
        <w:t>3</w:t>
      </w:r>
      <w:r w:rsidR="00981291" w:rsidRPr="003E0C8A">
        <w:t>)</w:t>
      </w:r>
      <w:r w:rsidR="007D0C5D" w:rsidRPr="003E0C8A">
        <w:t xml:space="preserve">  Verify that:-x</w:t>
      </w:r>
      <w:r w:rsidR="007D0C5D" w:rsidRPr="003E0C8A">
        <w:rPr>
          <w:vertAlign w:val="superscript"/>
        </w:rPr>
        <w:t>3</w:t>
      </w:r>
      <w:r w:rsidR="007D0C5D" w:rsidRPr="003E0C8A">
        <w:t>+y</w:t>
      </w:r>
      <w:r w:rsidR="007D0C5D" w:rsidRPr="003E0C8A">
        <w:rPr>
          <w:vertAlign w:val="superscript"/>
        </w:rPr>
        <w:t>3</w:t>
      </w:r>
      <w:r w:rsidR="00981291" w:rsidRPr="003E0C8A">
        <w:t>+z</w:t>
      </w:r>
      <w:r w:rsidR="00981291" w:rsidRPr="003E0C8A">
        <w:rPr>
          <w:vertAlign w:val="superscript"/>
        </w:rPr>
        <w:t>3</w:t>
      </w:r>
      <w:r w:rsidR="00981291" w:rsidRPr="003E0C8A">
        <w:t>-3xyz=1/2(</w:t>
      </w:r>
      <w:proofErr w:type="spellStart"/>
      <w:r w:rsidR="00981291" w:rsidRPr="003E0C8A">
        <w:t>x+y+z</w:t>
      </w:r>
      <w:proofErr w:type="spellEnd"/>
      <w:r w:rsidR="00981291" w:rsidRPr="003E0C8A">
        <w:t>){(x-y)</w:t>
      </w:r>
      <w:r w:rsidR="00660763" w:rsidRPr="003E0C8A">
        <w:rPr>
          <w:vertAlign w:val="superscript"/>
        </w:rPr>
        <w:t>2</w:t>
      </w:r>
      <w:r w:rsidR="00981291" w:rsidRPr="003E0C8A">
        <w:t>+(y-z)</w:t>
      </w:r>
      <w:r w:rsidR="00660763" w:rsidRPr="003E0C8A">
        <w:rPr>
          <w:vertAlign w:val="superscript"/>
        </w:rPr>
        <w:t>2</w:t>
      </w:r>
      <w:r w:rsidR="00660763" w:rsidRPr="003E0C8A">
        <w:t>+(z-x)</w:t>
      </w:r>
      <w:r w:rsidR="00660763" w:rsidRPr="003E0C8A">
        <w:rPr>
          <w:vertAlign w:val="superscript"/>
        </w:rPr>
        <w:t>2</w:t>
      </w:r>
    </w:p>
    <w:p w:rsidR="00981291" w:rsidRPr="003E0C8A" w:rsidRDefault="00981291" w:rsidP="00981291">
      <w:r w:rsidRPr="003E0C8A">
        <w:t xml:space="preserve">4)  if </w:t>
      </w:r>
      <w:proofErr w:type="spellStart"/>
      <w:r w:rsidRPr="003E0C8A">
        <w:t>x+y+z</w:t>
      </w:r>
      <w:proofErr w:type="spellEnd"/>
      <w:r w:rsidRPr="003E0C8A">
        <w:t>=0,show that x</w:t>
      </w:r>
      <w:r w:rsidRPr="003E0C8A">
        <w:rPr>
          <w:vertAlign w:val="superscript"/>
        </w:rPr>
        <w:t>3</w:t>
      </w:r>
      <w:r w:rsidRPr="003E0C8A">
        <w:t>+y</w:t>
      </w:r>
      <w:r w:rsidRPr="003E0C8A">
        <w:rPr>
          <w:vertAlign w:val="superscript"/>
        </w:rPr>
        <w:t>3</w:t>
      </w:r>
      <w:r w:rsidRPr="003E0C8A">
        <w:t>+z</w:t>
      </w:r>
      <w:r w:rsidRPr="003E0C8A">
        <w:rPr>
          <w:vertAlign w:val="superscript"/>
        </w:rPr>
        <w:t>3</w:t>
      </w:r>
      <w:r w:rsidRPr="003E0C8A">
        <w:t>=3xyz</w:t>
      </w:r>
    </w:p>
    <w:p w:rsidR="00981291" w:rsidRPr="003E0C8A" w:rsidRDefault="00981291" w:rsidP="0026039D">
      <w:r w:rsidRPr="003E0C8A">
        <w:t xml:space="preserve">5) Without actually calculating the </w:t>
      </w:r>
      <w:r w:rsidR="00660763" w:rsidRPr="003E0C8A">
        <w:t>cubes</w:t>
      </w:r>
      <w:r w:rsidR="0026039D" w:rsidRPr="003E0C8A">
        <w:t xml:space="preserve"> find the value of each of the following</w:t>
      </w:r>
    </w:p>
    <w:p w:rsidR="0026039D" w:rsidRPr="003E0C8A" w:rsidRDefault="0026039D" w:rsidP="0026039D">
      <w:pPr>
        <w:rPr>
          <w:vertAlign w:val="superscript"/>
        </w:rPr>
      </w:pPr>
      <w:proofErr w:type="spellStart"/>
      <w:r w:rsidRPr="003E0C8A">
        <w:t>i</w:t>
      </w:r>
      <w:proofErr w:type="spellEnd"/>
      <w:r w:rsidRPr="003E0C8A">
        <w:t>) (-12)</w:t>
      </w:r>
      <w:r w:rsidRPr="003E0C8A">
        <w:rPr>
          <w:vertAlign w:val="superscript"/>
        </w:rPr>
        <w:t>3</w:t>
      </w:r>
      <w:r w:rsidRPr="003E0C8A">
        <w:t>+7</w:t>
      </w:r>
      <w:r w:rsidRPr="003E0C8A">
        <w:rPr>
          <w:vertAlign w:val="superscript"/>
        </w:rPr>
        <w:t>3</w:t>
      </w:r>
      <w:r w:rsidRPr="003E0C8A">
        <w:t>+5</w:t>
      </w:r>
      <w:r w:rsidRPr="003E0C8A">
        <w:rPr>
          <w:vertAlign w:val="superscript"/>
        </w:rPr>
        <w:t>3</w:t>
      </w:r>
      <w:r w:rsidRPr="003E0C8A">
        <w:t xml:space="preserve">         ii) (28)</w:t>
      </w:r>
      <w:r w:rsidRPr="003E0C8A">
        <w:rPr>
          <w:vertAlign w:val="superscript"/>
        </w:rPr>
        <w:t>3</w:t>
      </w:r>
      <w:r w:rsidRPr="003E0C8A">
        <w:t>+(-15)</w:t>
      </w:r>
      <w:r w:rsidRPr="003E0C8A">
        <w:rPr>
          <w:vertAlign w:val="superscript"/>
        </w:rPr>
        <w:t>3</w:t>
      </w:r>
      <w:r w:rsidRPr="003E0C8A">
        <w:t>+(-13)</w:t>
      </w:r>
      <w:r w:rsidRPr="003E0C8A">
        <w:rPr>
          <w:vertAlign w:val="superscript"/>
        </w:rPr>
        <w:t>3</w:t>
      </w:r>
    </w:p>
    <w:p w:rsidR="0026039D" w:rsidRPr="003E0C8A" w:rsidRDefault="0026039D" w:rsidP="0026039D">
      <w:r w:rsidRPr="003E0C8A">
        <w:t xml:space="preserve">6) In which quadrant or </w:t>
      </w:r>
      <w:proofErr w:type="gramStart"/>
      <w:r w:rsidRPr="003E0C8A">
        <w:t>axis</w:t>
      </w:r>
      <w:proofErr w:type="gramEnd"/>
      <w:r w:rsidRPr="003E0C8A">
        <w:t xml:space="preserve"> the following point lie</w:t>
      </w:r>
      <w:r w:rsidR="003E0C8A" w:rsidRPr="003E0C8A">
        <w:t>.</w:t>
      </w:r>
    </w:p>
    <w:p w:rsidR="0026039D" w:rsidRPr="003E0C8A" w:rsidRDefault="0026039D" w:rsidP="0026039D">
      <w:proofErr w:type="spellStart"/>
      <w:r w:rsidRPr="003E0C8A">
        <w:t>i</w:t>
      </w:r>
      <w:proofErr w:type="spellEnd"/>
      <w:r w:rsidRPr="003E0C8A">
        <w:t xml:space="preserve">) (2,3)   ii) (-3,5)  ii) (-2,-3)  iv) (5,-3)  v) (3,0)   vi)  </w:t>
      </w:r>
      <w:r w:rsidR="003159D6" w:rsidRPr="003E0C8A">
        <w:t>(0,2)</w:t>
      </w:r>
    </w:p>
    <w:p w:rsidR="003159D6" w:rsidRPr="003E0C8A" w:rsidRDefault="003159D6" w:rsidP="0026039D">
      <w:r w:rsidRPr="003E0C8A">
        <w:t xml:space="preserve">7) Write down the coordinate of </w:t>
      </w:r>
      <w:proofErr w:type="spellStart"/>
      <w:r w:rsidRPr="003E0C8A">
        <w:t>i</w:t>
      </w:r>
      <w:proofErr w:type="spellEnd"/>
      <w:r w:rsidRPr="003E0C8A">
        <w:t xml:space="preserve">) x-axis ii) y-axis iii) </w:t>
      </w:r>
      <w:proofErr w:type="spellStart"/>
      <w:r w:rsidRPr="003E0C8A">
        <w:t>orgin</w:t>
      </w:r>
      <w:proofErr w:type="spellEnd"/>
      <w:r w:rsidR="003E0C8A" w:rsidRPr="003E0C8A">
        <w:t>.</w:t>
      </w:r>
    </w:p>
    <w:p w:rsidR="003159D6" w:rsidRPr="003E0C8A" w:rsidRDefault="003159D6" w:rsidP="0026039D">
      <w:r w:rsidRPr="003E0C8A">
        <w:t xml:space="preserve">8) write any four solution of each of </w:t>
      </w:r>
      <w:r w:rsidR="0060084B" w:rsidRPr="003E0C8A">
        <w:t>the following each</w:t>
      </w:r>
      <w:r w:rsidR="003E0C8A" w:rsidRPr="003E0C8A">
        <w:t>.</w:t>
      </w:r>
    </w:p>
    <w:p w:rsidR="0060084B" w:rsidRPr="003E0C8A" w:rsidRDefault="0060084B" w:rsidP="0026039D">
      <w:proofErr w:type="spellStart"/>
      <w:r w:rsidRPr="003E0C8A">
        <w:t>i</w:t>
      </w:r>
      <w:proofErr w:type="spellEnd"/>
      <w:r w:rsidRPr="003E0C8A">
        <w:t>) 2x+y=7  ii) x=4y  iii) 2x+3y=12</w:t>
      </w:r>
    </w:p>
    <w:p w:rsidR="0060084B" w:rsidRPr="003E0C8A" w:rsidRDefault="0060084B" w:rsidP="0026039D">
      <w:r w:rsidRPr="003E0C8A">
        <w:t>9) Wr</w:t>
      </w:r>
      <w:r w:rsidR="00660763" w:rsidRPr="003E0C8A">
        <w:t xml:space="preserve">ite all postulate given by </w:t>
      </w:r>
      <w:proofErr w:type="spellStart"/>
      <w:r w:rsidR="00660763" w:rsidRPr="003E0C8A">
        <w:t>enclid</w:t>
      </w:r>
      <w:proofErr w:type="spellEnd"/>
      <w:r w:rsidR="003E0C8A" w:rsidRPr="003E0C8A">
        <w:t>.</w:t>
      </w:r>
    </w:p>
    <w:p w:rsidR="0060084B" w:rsidRPr="003E0C8A" w:rsidRDefault="0060084B" w:rsidP="0026039D">
      <w:r w:rsidRPr="003E0C8A">
        <w:t xml:space="preserve">10) prove that if two line intersect each other </w:t>
      </w:r>
      <w:proofErr w:type="spellStart"/>
      <w:r w:rsidR="00660763" w:rsidRPr="003E0C8A">
        <w:t>then</w:t>
      </w:r>
      <w:proofErr w:type="spellEnd"/>
      <w:r w:rsidR="00660763" w:rsidRPr="003E0C8A">
        <w:t xml:space="preserve"> vertically opposite angle</w:t>
      </w:r>
      <w:r w:rsidR="003E0C8A" w:rsidRPr="003E0C8A">
        <w:t>.</w:t>
      </w:r>
    </w:p>
    <w:p w:rsidR="00660763" w:rsidRPr="003E0C8A" w:rsidRDefault="00660763" w:rsidP="0026039D">
      <w:r w:rsidRPr="003E0C8A">
        <w:t xml:space="preserve">11) State and prove ASA congruence rule </w:t>
      </w:r>
      <w:r w:rsidR="003E0C8A" w:rsidRPr="003E0C8A">
        <w:t>.</w:t>
      </w:r>
    </w:p>
    <w:p w:rsidR="00660763" w:rsidRPr="003E0C8A" w:rsidRDefault="00660763" w:rsidP="0026039D">
      <w:r w:rsidRPr="003E0C8A">
        <w:t xml:space="preserve">12) State and prove  </w:t>
      </w:r>
      <w:proofErr w:type="spellStart"/>
      <w:r w:rsidRPr="003E0C8A">
        <w:t>mid point</w:t>
      </w:r>
      <w:proofErr w:type="spellEnd"/>
      <w:r w:rsidRPr="003E0C8A">
        <w:t xml:space="preserve"> theorem </w:t>
      </w:r>
      <w:r w:rsidR="003E0C8A" w:rsidRPr="003E0C8A">
        <w:t>.</w:t>
      </w:r>
    </w:p>
    <w:p w:rsidR="00660763" w:rsidRPr="003E0C8A" w:rsidRDefault="00660763" w:rsidP="0026039D">
      <w:r w:rsidRPr="003E0C8A">
        <w:t xml:space="preserve">13) Prove that angle opposite to equal side of a triangle are equal </w:t>
      </w:r>
      <w:r w:rsidR="003E0C8A" w:rsidRPr="003E0C8A">
        <w:t>.</w:t>
      </w:r>
    </w:p>
    <w:p w:rsidR="00660763" w:rsidRPr="003E0C8A" w:rsidRDefault="00660763" w:rsidP="0026039D">
      <w:r w:rsidRPr="003E0C8A">
        <w:t xml:space="preserve">14) </w:t>
      </w:r>
      <w:r w:rsidR="00F80B51" w:rsidRPr="003E0C8A">
        <w:t xml:space="preserve">Prove the side opposite to equal angle of a triangle are equal </w:t>
      </w:r>
      <w:r w:rsidR="003E0C8A" w:rsidRPr="003E0C8A">
        <w:t>.</w:t>
      </w:r>
    </w:p>
    <w:p w:rsidR="00F80B51" w:rsidRPr="003E0C8A" w:rsidRDefault="00F80B51" w:rsidP="0026039D">
      <w:r w:rsidRPr="003E0C8A">
        <w:t xml:space="preserve">15) Write  all the </w:t>
      </w:r>
      <w:proofErr w:type="gramStart"/>
      <w:r w:rsidRPr="003E0C8A">
        <w:t>five congruence</w:t>
      </w:r>
      <w:proofErr w:type="gramEnd"/>
      <w:r w:rsidRPr="003E0C8A">
        <w:t xml:space="preserve"> rule  and explain with  examples</w:t>
      </w:r>
      <w:r w:rsidR="003E0C8A" w:rsidRPr="003E0C8A">
        <w:t>.</w:t>
      </w:r>
      <w:r w:rsidRPr="003E0C8A">
        <w:t xml:space="preserve"> </w:t>
      </w:r>
    </w:p>
    <w:p w:rsidR="00F80B51" w:rsidRPr="003E0C8A" w:rsidRDefault="00F80B51" w:rsidP="0026039D">
      <w:r w:rsidRPr="003E0C8A">
        <w:t xml:space="preserve">16) Prove that diagonal of a </w:t>
      </w:r>
      <w:proofErr w:type="spellStart"/>
      <w:r w:rsidRPr="003E0C8A">
        <w:t>llgm</w:t>
      </w:r>
      <w:proofErr w:type="spellEnd"/>
      <w:r w:rsidRPr="003E0C8A">
        <w:t xml:space="preserve"> divides it into congruent triangle</w:t>
      </w:r>
      <w:r w:rsidR="003E0C8A" w:rsidRPr="003E0C8A">
        <w:t>.</w:t>
      </w:r>
    </w:p>
    <w:p w:rsidR="00F80B51" w:rsidRPr="003E0C8A" w:rsidRDefault="00F80B51" w:rsidP="0026039D">
      <w:r w:rsidRPr="003E0C8A">
        <w:t xml:space="preserve">17) Prove that angle subtended by an arc at the </w:t>
      </w:r>
      <w:proofErr w:type="spellStart"/>
      <w:r w:rsidRPr="003E0C8A">
        <w:t>centre</w:t>
      </w:r>
      <w:proofErr w:type="spellEnd"/>
      <w:r w:rsidRPr="003E0C8A">
        <w:t xml:space="preserve"> is </w:t>
      </w:r>
      <w:proofErr w:type="spellStart"/>
      <w:r w:rsidRPr="003E0C8A">
        <w:t>dereble</w:t>
      </w:r>
      <w:proofErr w:type="spellEnd"/>
      <w:r w:rsidRPr="003E0C8A">
        <w:t xml:space="preserve"> the angle subtended by it at any point on the </w:t>
      </w:r>
      <w:proofErr w:type="spellStart"/>
      <w:r w:rsidRPr="003E0C8A">
        <w:t>remaning</w:t>
      </w:r>
      <w:proofErr w:type="spellEnd"/>
      <w:r w:rsidRPr="003E0C8A">
        <w:t xml:space="preserve"> part of the circle </w:t>
      </w:r>
      <w:r w:rsidR="003E0C8A" w:rsidRPr="003E0C8A">
        <w:t>.</w:t>
      </w:r>
    </w:p>
    <w:p w:rsidR="00F80B51" w:rsidRPr="003E0C8A" w:rsidRDefault="00F80B51" w:rsidP="0026039D">
      <w:r w:rsidRPr="003E0C8A">
        <w:t xml:space="preserve">18) prove  that equal chords of a circle subtend equal angle at the </w:t>
      </w:r>
      <w:proofErr w:type="spellStart"/>
      <w:r w:rsidRPr="003E0C8A">
        <w:t>centre</w:t>
      </w:r>
      <w:proofErr w:type="spellEnd"/>
      <w:r w:rsidRPr="003E0C8A">
        <w:t xml:space="preserve"> </w:t>
      </w:r>
      <w:r w:rsidR="003E0C8A" w:rsidRPr="003E0C8A">
        <w:t>.</w:t>
      </w:r>
    </w:p>
    <w:p w:rsidR="00F80B51" w:rsidRPr="003E0C8A" w:rsidRDefault="00F80B51" w:rsidP="0026039D">
      <w:r w:rsidRPr="003E0C8A">
        <w:t xml:space="preserve">19) </w:t>
      </w:r>
      <w:r w:rsidR="003E0C8A" w:rsidRPr="003E0C8A">
        <w:t xml:space="preserve">prove that the </w:t>
      </w:r>
      <w:proofErr w:type="spellStart"/>
      <w:r w:rsidR="003E0C8A" w:rsidRPr="003E0C8A">
        <w:t>quadriletra</w:t>
      </w:r>
      <w:r w:rsidRPr="003E0C8A">
        <w:t>l</w:t>
      </w:r>
      <w:proofErr w:type="spellEnd"/>
      <w:r w:rsidRPr="003E0C8A">
        <w:t xml:space="preserve"> </w:t>
      </w:r>
      <w:r w:rsidR="003E0C8A" w:rsidRPr="003E0C8A">
        <w:t xml:space="preserve">formed by the interval angle bisector of any </w:t>
      </w:r>
      <w:proofErr w:type="spellStart"/>
      <w:r w:rsidR="003E0C8A" w:rsidRPr="003E0C8A">
        <w:t>quariletral</w:t>
      </w:r>
      <w:proofErr w:type="spellEnd"/>
      <w:r w:rsidR="003E0C8A" w:rsidRPr="003E0C8A">
        <w:t xml:space="preserve"> is cyclic.</w:t>
      </w:r>
    </w:p>
    <w:p w:rsidR="003E0C8A" w:rsidRPr="003E0C8A" w:rsidRDefault="003E0C8A" w:rsidP="0026039D">
      <w:r w:rsidRPr="003E0C8A">
        <w:t>20) Prove that cyclic parallelogram is rectangle.</w:t>
      </w:r>
    </w:p>
    <w:p w:rsidR="003B4D6C" w:rsidRPr="00DE1E2D" w:rsidRDefault="003B4D6C" w:rsidP="003B4D6C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lastRenderedPageBreak/>
        <w:t>WINTER BREAK HOLIDAYS HOMEWORK (2023-24</w:t>
      </w:r>
      <w:r w:rsidRPr="00DE1E2D">
        <w:rPr>
          <w:b/>
          <w:bCs/>
          <w:sz w:val="40"/>
          <w:szCs w:val="32"/>
        </w:rPr>
        <w:t>)</w:t>
      </w:r>
    </w:p>
    <w:p w:rsidR="003B4D6C" w:rsidRDefault="003B4D6C" w:rsidP="003B4D6C">
      <w:pPr>
        <w:jc w:val="center"/>
        <w:rPr>
          <w:b/>
          <w:bCs/>
          <w:sz w:val="40"/>
          <w:szCs w:val="32"/>
        </w:rPr>
      </w:pPr>
      <w:r w:rsidRPr="00DE1E2D">
        <w:rPr>
          <w:b/>
          <w:bCs/>
          <w:sz w:val="40"/>
          <w:szCs w:val="32"/>
        </w:rPr>
        <w:t>Class VI</w:t>
      </w:r>
      <w:r>
        <w:rPr>
          <w:b/>
          <w:bCs/>
          <w:sz w:val="40"/>
          <w:szCs w:val="32"/>
        </w:rPr>
        <w:t>II</w:t>
      </w:r>
    </w:p>
    <w:p w:rsidR="003B4D6C" w:rsidRDefault="003B4D6C" w:rsidP="003B4D6C">
      <w:pPr>
        <w:rPr>
          <w:rFonts w:cs="Nirmala UI"/>
          <w:b/>
          <w:bCs/>
          <w:sz w:val="40"/>
          <w:szCs w:val="36"/>
          <w:lang w:bidi="hi-IN"/>
        </w:rPr>
      </w:pPr>
      <w:r w:rsidRPr="00DE1E2D">
        <w:rPr>
          <w:rFonts w:cs="Nirmala UI"/>
          <w:b/>
          <w:bCs/>
          <w:sz w:val="40"/>
          <w:szCs w:val="36"/>
          <w:lang w:bidi="hi-IN"/>
        </w:rPr>
        <w:t>MATHS</w:t>
      </w:r>
    </w:p>
    <w:p w:rsidR="003B4D6C" w:rsidRPr="002E60A9" w:rsidRDefault="003B4D6C" w:rsidP="003B4D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60A9">
        <w:rPr>
          <w:sz w:val="28"/>
          <w:szCs w:val="28"/>
        </w:rPr>
        <w:t>Revise the chapter related to PT -2</w:t>
      </w:r>
    </w:p>
    <w:p w:rsidR="003B4D6C" w:rsidRPr="002E60A9" w:rsidRDefault="003B4D6C" w:rsidP="003B4D6C">
      <w:pPr>
        <w:pStyle w:val="ListParagraph"/>
        <w:rPr>
          <w:sz w:val="28"/>
          <w:szCs w:val="28"/>
        </w:rPr>
      </w:pPr>
    </w:p>
    <w:p w:rsidR="003B4D6C" w:rsidRDefault="003B4D6C" w:rsidP="003B4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Solve all the following questions in </w:t>
      </w:r>
      <w:proofErr w:type="spellStart"/>
      <w:r>
        <w:rPr>
          <w:b/>
          <w:sz w:val="28"/>
          <w:szCs w:val="28"/>
        </w:rPr>
        <w:t>Maths</w:t>
      </w:r>
      <w:proofErr w:type="spellEnd"/>
      <w:r>
        <w:rPr>
          <w:b/>
          <w:sz w:val="28"/>
          <w:szCs w:val="28"/>
        </w:rPr>
        <w:t xml:space="preserve"> Fair Notebook neatly and properly :</w:t>
      </w:r>
    </w:p>
    <w:p w:rsidR="003B4D6C" w:rsidRDefault="003B4D6C" w:rsidP="003B4D6C">
      <w:pPr>
        <w:jc w:val="both"/>
      </w:pPr>
      <w:r>
        <w:rPr>
          <w:noProof/>
          <w:lang w:bidi="hi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483235</wp:posOffset>
                </wp:positionV>
                <wp:extent cx="0" cy="533400"/>
                <wp:effectExtent l="0" t="0" r="381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6760" id="Straight Connector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5pt,38.05pt" to="140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tKwwEAAN4DAAAOAAAAZHJzL2Uyb0RvYy54bWysU02P0zAQvSPxHyzfadItIBQ13UNXcFlB&#10;RdkfMOuMGwvbY9mmSf89ttOETwntiosVz7w3M+95sr0djWZn9EGRbfl6VXOGVlCn7KnlD1/ev3rH&#10;WYhgO9BkseUXDPx29/LFdnAN3lBPukPPUhEbmsG1vI/RNVUVRI8Gwooc2pSU5A3EdPWnqvMwpOpG&#10;Vzd1/bYayHfOk8AQUvRuSvJdqS8livhJyoCR6Zan2WI5fTkf81ntttCcPLheiesY8IwpDCibmi6l&#10;7iAC++bVH6WMEp4CybgSZCqSUgksGpKadf2bmmMPDouWZE5wi03h/5UVH88Hz1TX8g1nFkx6omP0&#10;oE59ZHuyNhlInm2yT4MLTYLv7cFnpWK0R3dP4mtIueqXZL4EN8FG6U2GJ6lsLL5fFt9xjExMQZGi&#10;bzab13V5kgqamed8iB+QDMsfLdfKZkeggfN9iLkzNDPkOsbUucwQLxozWNvPKJPK1Gtd2GW/cK89&#10;O0PaDBACbVxnlaleQWeaVFovxPrfxCs+U7Hs3lPIC6N0JhsXslGW/N+6x3EeWU742YFJd7bgkbrL&#10;wc8vlJaoKLwufN7Sn++F/uO33H0HAAD//wMAUEsDBBQABgAIAAAAIQAHPsFN3wAAAAoBAAAPAAAA&#10;ZHJzL2Rvd25yZXYueG1sTI/BSsNAEIbvgu+wjODN7iZgLDGbUgpiLUixCvW4zY5JNDsbstsmfXtH&#10;POhxZj7++f5iMblOnHAIrScNyUyBQKq8banW8Pb6cDMHEaIhazpPqOGMARbl5UVhcutHesHTLtaC&#10;QyjkRkMTY59LGaoGnQkz3yPx7cMPzkQeh1rawYwc7jqZKpVJZ1riD43pcdVg9bU7Og3Pw3q9Wm7O&#10;n7R9d+M+3ey3T9Oj1tdX0/IeRMQp/sHwo8/qULLTwR/JBtFpSOfqllENd1kCgoHfxYHJTCUgy0L+&#10;r1B+AwAA//8DAFBLAQItABQABgAIAAAAIQC2gziS/gAAAOEBAAATAAAAAAAAAAAAAAAAAAAAAABb&#10;Q29udGVudF9UeXBlc10ueG1sUEsBAi0AFAAGAAgAAAAhADj9If/WAAAAlAEAAAsAAAAAAAAAAAAA&#10;AAAALwEAAF9yZWxzLy5yZWxzUEsBAi0AFAAGAAgAAAAhAEXli0rDAQAA3gMAAA4AAAAAAAAAAAAA&#10;AAAALgIAAGRycy9lMm9Eb2MueG1sUEsBAi0AFAAGAAgAAAAhAAc+wU3fAAAACgEAAA8AAAAAAAAA&#10;AAAAAAAAHQ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483235</wp:posOffset>
                </wp:positionV>
                <wp:extent cx="0" cy="533400"/>
                <wp:effectExtent l="0" t="0" r="381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D0C7" id="Straight Connector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5pt,38.05pt" to="307.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gwwEAAN4DAAAOAAAAZHJzL2Uyb0RvYy54bWysU9uO0zAQfUfiHyy/06S7BaGo6T50BS8r&#10;qCh8wKwzbix8k22a9O8ZO02Wm4RY8WLFM+fMzDmebO9Go9kZQ1TOtny9qjlDK1yn7KnlXz6/e/WW&#10;s5jAdqCdxZZfMPK73csX28E3eON6pzsMjIrY2Ay+5X1KvqmqKHo0EFfOo6WkdMFAoms4VV2Agaob&#10;Xd3U9ZtqcKHzwQmMkaL3U5LvSn0pUaSPUkZMTLecZkvlDOV8zGe120JzCuB7Ja5jwDOmMKAsNV1K&#10;3UMC9i2o30oZJYKLTqaVcKZyUiqBRQOpWde/qDn24LFoIXOiX2yK/6+s+HA+BKa6lm84s2DoiY4p&#10;gDr1ie2dtWSgC2yTfRp8bAi+t4eQlYrRHv2DE18j5aqfkvkS/QQbZTAZTlLZWHy/LL7jmJiYgoKi&#10;r29vN3V5kgqamedDTO/RGZY/Wq6VzY5AA+eHmHJnaGbIdYypc5khXTRmsLafUJJK6rUu7LJfuNeB&#10;nYE2A4RAm9ZZJdUr6EyTSuuFWP+deMVnKpbd+xfywiidnU0L2Sjrwp+6p3EeWU742YFJd7bg0XWX&#10;Q5hfiJaoKLwufN7SH++F/vRb7r4DAAD//wMAUEsDBBQABgAIAAAAIQBITRQ43wAAAAoBAAAPAAAA&#10;ZHJzL2Rvd25yZXYueG1sTI/BSsNAEIbvgu+wjODNblIwSppNKQWxFqS0Cu1xmx2TaHY27G6b9O0d&#10;8aDHmfn45/uL+Wg7cUYfWkcK0kkCAqlypqVawfvb090jiBA1Gd05QgUXDDAvr68KnRs30BbPu1gL&#10;DqGQawVNjH0uZagatDpMXI/Etw/nrY48+loarwcOt52cJkkmrW6JPzS6x2WD1dfuZBW8+tVquVhf&#10;PmlzsMN+ut5vXsZnpW5vxsUMRMQx/sHwo8/qULLT0Z3IBNEpyNJ77hIVPGQpCAZ+F0cmsyQFWRby&#10;f4XyGwAA//8DAFBLAQItABQABgAIAAAAIQC2gziS/gAAAOEBAAATAAAAAAAAAAAAAAAAAAAAAABb&#10;Q29udGVudF9UeXBlc10ueG1sUEsBAi0AFAAGAAgAAAAhADj9If/WAAAAlAEAAAsAAAAAAAAAAAAA&#10;AAAALwEAAF9yZWxzLy5yZWxzUEsBAi0AFAAGAAgAAAAhAPACSuDDAQAA3gMAAA4AAAAAAAAAAAAA&#10;AAAALgIAAGRycy9lMm9Eb2MueG1sUEsBAi0AFAAGAAgAAAAhAEhNFDjfAAAACgEAAA8AAAAAAAAA&#10;AAAAAAAAHQ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483235</wp:posOffset>
                </wp:positionV>
                <wp:extent cx="9525" cy="619125"/>
                <wp:effectExtent l="95250" t="38100" r="66675" b="666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23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4.75pt;margin-top:38.05pt;width: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oA5wEAADQEAAAOAAAAZHJzL2Uyb0RvYy54bWysU9uO0zAQfUfiHyy/0zSVdpeNmq5QF3hZ&#10;QUXhA2Ydu7HwTWPTpH/P2GnDAiskEC+W7ZlzZs7xeH03WsOOEqP2ruX1YsmZdMJ32h1a/uXzu1ev&#10;OYsJXAfGO9nyk4z8bvPyxXoIjVz53ptOIiMSF5shtLxPKTRVFUUvLcSFD9JRUHm0kOiIh6pDGIjd&#10;mmq1XF5Xg8cuoBcyRrq9n4J8U/iVkiJ9VCrKxEzLqbdUVizrY16rzRqaA0LotTi3Af/QhQXtqOhM&#10;dQ8J2DfUv1FZLdBHr9JCeFt5pbSQRQOpqZe/qNn3EGTRQubEMNsU/x+t+HDcIdNdy284c2DpifYJ&#10;QR/6xN4g+oFtvXNko0d2k90aQmwItHU7zHrF6PbhwYuvkWLVT8F8iGFKGxXanE6C2VjcP83uyzEx&#10;QZe3V6srzgQFruvbmvaZEZoLNGBM76W3LG9aHs9dzu3VxX84PsQ0AS+AXNe4vPYSureuY+kUSCdk&#10;edMAJNDmmQBVz8Aia1JSNKWTkRPpJ6nIO+p9Kl6mVm4NsiPQvIEQ0qX6rMM4ys4wpY2ZgcvS9R+B&#10;5/wMlWWi/wY8I0pl79IMttp5fK56Gi8tqyn/4sCkO1vw6LvTDi8vTqNZXur8jfLsPz0X+I/PvvkO&#10;AAD//wMAUEsDBBQABgAIAAAAIQDEVrmi4AAAAAoBAAAPAAAAZHJzL2Rvd25yZXYueG1sTI/BTsMw&#10;DIbvSLxDZCQuiCUB0bLSdEJISIie1qFpx6wJbaFxQpNt5e0xJ7jZ8qff31+uZjeyo53i4FGBXAhg&#10;FltvBuwUvG2er++BxaTR6NGjVfBtI6yq87NSF8afcG2PTeoYhWAstII+pVBwHtveOh0XPlik27uf&#10;nE60Th03kz5RuBv5jRAZd3pA+tDrYJ962342B6cgNDuBX9vl60vtPvJNaOpZXtVKXV7Mjw/Akp3T&#10;Hwy/+qQOFTnt/QFNZKOCXCzvCKUhk8AIyKWkcnsi89sMeFXy/xWqHwAAAP//AwBQSwECLQAUAAYA&#10;CAAAACEAtoM4kv4AAADhAQAAEwAAAAAAAAAAAAAAAAAAAAAAW0NvbnRlbnRfVHlwZXNdLnhtbFBL&#10;AQItABQABgAIAAAAIQA4/SH/1gAAAJQBAAALAAAAAAAAAAAAAAAAAC8BAABfcmVscy8ucmVsc1BL&#10;AQItABQABgAIAAAAIQDFrxoA5wEAADQEAAAOAAAAAAAAAAAAAAAAAC4CAABkcnMvZTJvRG9jLnht&#10;bFBLAQItABQABgAIAAAAIQDEVrmi4AAAAAoBAAAPAAAAAAAAAAAAAAAAAEEEAABkcnMvZG93bnJl&#10;di54bWxQSwUGAAAAAAQABADzAAAATgUAAAAA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483235</wp:posOffset>
                </wp:positionV>
                <wp:extent cx="2867025" cy="533400"/>
                <wp:effectExtent l="0" t="0" r="28575" b="1905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533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047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110.25pt;margin-top:38.05pt;width:22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QTfAIAAEYFAAAOAAAAZHJzL2Uyb0RvYy54bWysVE1v2zAMvQ/YfxB0X5246ceMOkWQosOA&#10;oC3WDj2rslQblUWNUuJkv36U7Lgfy2nYRZBEPvKRetTF5bY1bKPQN2BLPj2acKashKqxzyX/+XD9&#10;5ZwzH4SthAGrSr5Tnl/OP3+66FyhcqjBVAoZBbG+6FzJ6xBckWVe1qoV/gicsmTUgK0IdMTnrELR&#10;UfTWZPlkcpp1gJVDkMp7ur3qjXye4mutZLjV2qvATMmJW0grpvUprtn8QhTPKFzdyIGG+AcWrWgs&#10;JR1DXYkg2Bqbv0K1jUTwoMORhDYDrRupUg1UzXTyoZr7WjiVaqHmeDe2yf+/sPJmc4esqUqec2ZF&#10;S090baCTtcBQsAeFbWNFAGR5bFXnfEGIe3eHsVjvViBfPBmyd5Z48IPPVmMbfalUtk193419V9vA&#10;JF3m56dnk/yEM0m2k+Pj2SQ9TCaKPdqhD98UtCxuSq6J4jJSfCWYui82Kx8iHVHsEQO3nk4iFnZG&#10;RUbG/lCaSo8EEjqJTi0Nso0guQgplQ2nsW6Kl7wjTDfGjMDpIaAJ0wE0+EaYSmIcgZNDwPcZR0TK&#10;CjaMYHoTwEMBqpcxc++/r76vOZb/BNWOXhyhHwXv5HVDPV0JH+4EkvZpSmiewy0tsc0lh2HHWQ34&#10;+9B99CdJkpWzjmap5P7XWqDizHy3JNav09ksDl86zE7OcjrgW8vTW4tdt0ug/k/p53AybaN/MPut&#10;RmgfaewXMSuZhJWUu+Qy4P6wDP2M08ch1WKR3GjgnAgre+9kDB67GkXysH0U6AZhBZLkDeznThQf&#10;BNX7RqSFxTqAbpLaXvs69JuGNYlm+Fjib/D2nLxev7/5HwAAAP//AwBQSwMEFAAGAAgAAAAhAGHY&#10;m5LcAAAACgEAAA8AAABkcnMvZG93bnJldi54bWxMj0FLxDAQhe+C/yGM4EXcpIF2tTZdRBC82up9&#10;tsm2XZtJabK79d87nvQ4zMd736t2q5/E2S1xDGQg2ygQjrpgR+oNfLSv9w8gYkKyOAVyBr5dhF19&#10;fVVhacOF3t25Sb3gEIolGhhSmkspYzc4j3ETZkf8O4TFY+Jz6aVd8MLhfpJaqUJ6HIkbBpzdy+C6&#10;r+bkDagsvrXzXYMHqfNHneXt8ZOOxtzerM9PIJJb0x8Mv/qsDjU77cOJbBSTAa1VzqiBbZGBYKDY&#10;ah63Z7JQGci6kv8n1D8AAAD//wMAUEsBAi0AFAAGAAgAAAAhALaDOJL+AAAA4QEAABMAAAAAAAAA&#10;AAAAAAAAAAAAAFtDb250ZW50X1R5cGVzXS54bWxQSwECLQAUAAYACAAAACEAOP0h/9YAAACUAQAA&#10;CwAAAAAAAAAAAAAAAAAvAQAAX3JlbHMvLnJlbHNQSwECLQAUAAYACAAAACEAgXi0E3wCAABGBQAA&#10;DgAAAAAAAAAAAAAAAAAuAgAAZHJzL2Uyb0RvYy54bWxQSwECLQAUAAYACAAAACEAYdibktwAAAAK&#10;AQAADwAAAAAAAAAAAAAAAADWBAAAZHJzL2Rvd25yZXYueG1sUEsFBgAAAAAEAAQA8wAAAN8FAAAA&#10;AA==&#10;" fillcolor="white [3201]" strokecolor="#70ad47 [3209]" strokeweight="1pt">
                <v:path arrowok="t"/>
              </v:shape>
            </w:pict>
          </mc:Fallback>
        </mc:AlternateContent>
      </w:r>
      <w:r>
        <w:t>Q1</w:t>
      </w:r>
      <w:r w:rsidRPr="003F29CF">
        <w:tab/>
      </w:r>
      <w:proofErr w:type="gramStart"/>
      <w:r>
        <w:t>The</w:t>
      </w:r>
      <w:proofErr w:type="gramEnd"/>
      <w:r>
        <w:t xml:space="preserve"> shape of a garden is rectangular in the middle and </w:t>
      </w:r>
      <w:proofErr w:type="spellStart"/>
      <w:r>
        <w:t>semi circular</w:t>
      </w:r>
      <w:proofErr w:type="spellEnd"/>
      <w:r>
        <w:t xml:space="preserve"> at the ends as shown in </w:t>
      </w:r>
      <w:r>
        <w:tab/>
        <w:t xml:space="preserve">the diagram. Find the area and the perimeter of this garden [Length of rectangle is 20 – (3.5 </w:t>
      </w:r>
      <w:r>
        <w:tab/>
        <w:t xml:space="preserve">+ 3.5) </w:t>
      </w:r>
      <w:proofErr w:type="spellStart"/>
      <w:r>
        <w:t>metres</w:t>
      </w:r>
      <w:proofErr w:type="spellEnd"/>
      <w:r>
        <w:t>].</w:t>
      </w:r>
    </w:p>
    <w:p w:rsidR="003B4D6C" w:rsidRPr="003F29CF" w:rsidRDefault="003B4D6C" w:rsidP="003B4D6C">
      <w:pPr>
        <w:pStyle w:val="ListParagraph"/>
        <w:ind w:left="1440"/>
        <w:jc w:val="both"/>
      </w:pPr>
      <w:r>
        <w:tab/>
      </w:r>
    </w:p>
    <w:p w:rsidR="003B4D6C" w:rsidRPr="003F29CF" w:rsidRDefault="003B4D6C" w:rsidP="003B4D6C">
      <w:pPr>
        <w:pStyle w:val="ListParagraph"/>
        <w:ind w:left="1440"/>
        <w:jc w:val="both"/>
      </w:pPr>
      <w:r w:rsidRPr="003F29CF">
        <w:tab/>
      </w:r>
    </w:p>
    <w:p w:rsidR="003B4D6C" w:rsidRPr="003F29CF" w:rsidRDefault="003B4D6C" w:rsidP="003B4D6C">
      <w:pPr>
        <w:pStyle w:val="ListParagraph"/>
        <w:ind w:left="1440"/>
        <w:jc w:val="both"/>
      </w:pPr>
      <w:r w:rsidRPr="003F29CF">
        <w:tab/>
      </w:r>
      <w:r w:rsidRPr="003F29CF">
        <w:tab/>
      </w:r>
      <w:r w:rsidRPr="003F29CF">
        <w:tab/>
      </w:r>
      <w:r w:rsidRPr="003F29CF">
        <w:tab/>
      </w:r>
      <w:r w:rsidRPr="003F29CF">
        <w:tab/>
      </w:r>
      <w:r w:rsidRPr="003F29CF">
        <w:tab/>
      </w:r>
      <w:r w:rsidRPr="003F29CF">
        <w:tab/>
      </w:r>
      <w:r w:rsidRPr="003F29CF">
        <w:tab/>
        <w:t>7M</w:t>
      </w:r>
    </w:p>
    <w:p w:rsidR="003B4D6C" w:rsidRPr="003F29CF" w:rsidRDefault="003B4D6C" w:rsidP="003B4D6C">
      <w:pPr>
        <w:pStyle w:val="ListParagraph"/>
        <w:ind w:left="3600" w:firstLine="720"/>
        <w:jc w:val="both"/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136524</wp:posOffset>
                </wp:positionV>
                <wp:extent cx="2762250" cy="0"/>
                <wp:effectExtent l="38100" t="76200" r="1905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DE15" id="Straight Arrow Connector 6" o:spid="_x0000_s1026" type="#_x0000_t32" style="position:absolute;margin-left:110.25pt;margin-top:10.75pt;width:217.5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pv6wEAADwEAAAOAAAAZHJzL2Uyb0RvYy54bWysU02P0zAQvSPxHyzfadpIFBQ1XaEucFlB&#10;RRfus47dWPhLY9Ok/56x02b5WCGBuIzijN+beW/Gm5vRGnaSGLV3LV8tlpxJJ3yn3bHln+/fvXjN&#10;WUzgOjDeyZafZeQ32+fPNkNoZO17bzqJjEhcbIbQ8j6l0FRVFL20EBc+SEdJ5dFCoiMeqw5hIHZr&#10;qnq5XFeDxy6gFzJG+ns7Jfm28CslRfqoVJSJmZZTb6lELPEhx2q7geaIEHotLm3AP3RhQTsqOlPd&#10;QgL2DfVvVFYL9NGrtBDeVl4pLWTRQGpWy1/UHHoIsmghc2KYbYr/j1Z8OO2R6a7la84cWBrRISHo&#10;Y5/YG0Q/sJ13jmz0yNbZrSHEhkA7t8esV4zuEO68+BopV/2UzIcYpmujQsuU0eELLUkxiqSzsczh&#10;PM9BjokJ+lm/Wtf1SxqXuOYqaDJFrhgwpvfSW5Y/Wh4v3c5tTvRwuospt/QIyGDjcuwldG9dx9I5&#10;kF7IMqdFSKDNEwkiycAib1JUtKWzkRPpJ6nIQ+p8Kl62V+4MshPQ3oEQ0qVVLlGY6HaGKW3MDFwW&#10;U/4IvNzPUFk2+2/AM6JU9i7NYKudx6eqp/HaspruXx2YdGcLHnx33uN18rSiReHlOeU38OO5wB8f&#10;/fY7AAAA//8DAFBLAwQUAAYACAAAACEA2oqrV90AAAAJAQAADwAAAGRycy9kb3ducmV2LnhtbEyP&#10;QUvDQBCF74L/YRnBm900kGBjNkUEoSCIbfU+yU6T1Oxu3N206b93xIOe5s3M48035Xo2gziRD72z&#10;CpaLBATZxunetgre98939yBCRKtxcJYUXCjAurq+KrHQ7my3dNrFVnCIDQUq6GIcCylD05HBsHAj&#10;Wd4dnDcYufWt1B7PHG4GmSZJLg32li90ONJTR83nbjIKNqvt6D+mr9dNfcjf8Liqjxd8Uer2Zn58&#10;ABFpjn9m+MFndKiYqXaT1UEMCtI0ydjKYsmVDXmWsah/B7Iq5f8Pqm8AAAD//wMAUEsBAi0AFAAG&#10;AAgAAAAhALaDOJL+AAAA4QEAABMAAAAAAAAAAAAAAAAAAAAAAFtDb250ZW50X1R5cGVzXS54bWxQ&#10;SwECLQAUAAYACAAAACEAOP0h/9YAAACUAQAACwAAAAAAAAAAAAAAAAAvAQAAX3JlbHMvLnJlbHNQ&#10;SwECLQAUAAYACAAAACEA5Lvqb+sBAAA8BAAADgAAAAAAAAAAAAAAAAAuAgAAZHJzL2Uyb0RvYy54&#10;bWxQSwECLQAUAAYACAAAACEA2oqrV90AAAAJAQAADwAAAAAAAAAAAAAAAABFBAAAZHJzL2Rvd25y&#10;ZXYueG1sUEsFBgAAAAAEAAQA8wAAAE8FAAAAAA=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3F29CF">
        <w:t>20M</w:t>
      </w:r>
      <w:r w:rsidRPr="003F29CF">
        <w:tab/>
      </w:r>
    </w:p>
    <w:p w:rsidR="003B4D6C" w:rsidRPr="003F29CF" w:rsidRDefault="003B4D6C" w:rsidP="003B4D6C">
      <w:pPr>
        <w:pStyle w:val="ListParagraph"/>
        <w:ind w:left="1440"/>
        <w:jc w:val="both"/>
      </w:pPr>
    </w:p>
    <w:p w:rsidR="003B4D6C" w:rsidRDefault="003B4D6C" w:rsidP="003B4D6C">
      <w:pPr>
        <w:jc w:val="both"/>
      </w:pPr>
      <w:r>
        <w:t>Q2</w:t>
      </w:r>
      <w:r w:rsidRPr="003F29CF">
        <w:t xml:space="preserve">    </w:t>
      </w:r>
      <w:r>
        <w:t xml:space="preserve">Find the area of a rhombus whose side is 5 cm and whose altitude </w:t>
      </w:r>
      <w:proofErr w:type="gramStart"/>
      <w:r>
        <w:t>is</w:t>
      </w:r>
      <w:proofErr w:type="gramEnd"/>
      <w:r>
        <w:t xml:space="preserve"> 4.8 cm. If one of its</w:t>
      </w:r>
      <w:r>
        <w:tab/>
        <w:t>diagonals is 8 cm long, find the length of the other diagonal.</w:t>
      </w:r>
    </w:p>
    <w:p w:rsidR="003B4D6C" w:rsidRDefault="003B4D6C" w:rsidP="003B4D6C">
      <w:pPr>
        <w:jc w:val="both"/>
      </w:pPr>
      <w:r>
        <w:t>Q3</w:t>
      </w:r>
      <w:r>
        <w:tab/>
      </w:r>
      <w:proofErr w:type="gramStart"/>
      <w:r>
        <w:t>The</w:t>
      </w:r>
      <w:proofErr w:type="gramEnd"/>
      <w:r>
        <w:t xml:space="preserve"> floor of a building consists of 3000 tiles which are rhombus shaped and each of its </w:t>
      </w:r>
      <w:r>
        <w:tab/>
        <w:t xml:space="preserve">diagonals are 45 cm and 30 cm in length. Find the total cost of polishing the floor, if the cost </w:t>
      </w:r>
      <w:r>
        <w:tab/>
        <w:t xml:space="preserve">per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is RS.4.</w:t>
      </w:r>
    </w:p>
    <w:p w:rsidR="003B4D6C" w:rsidRDefault="003B4D6C" w:rsidP="003B4D6C">
      <w:pPr>
        <w:jc w:val="both"/>
      </w:pPr>
      <w:r>
        <w:t>Q4</w:t>
      </w:r>
      <w:r>
        <w:tab/>
        <w:t>Find the side of a cube whose surface area is 600 c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B4D6C" w:rsidRDefault="003B4D6C" w:rsidP="003B4D6C">
      <w:pPr>
        <w:jc w:val="both"/>
      </w:pPr>
      <w:r>
        <w:t>Q5</w:t>
      </w:r>
      <w:r>
        <w:tab/>
      </w:r>
      <w:proofErr w:type="gramStart"/>
      <w:r>
        <w:t>The</w:t>
      </w:r>
      <w:proofErr w:type="gramEnd"/>
      <w:r>
        <w:t xml:space="preserve"> lateral surface area of a hollow cylinder is 4224 c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. It is cut along its height and </w:t>
      </w:r>
      <w:r>
        <w:tab/>
        <w:t>formed a rectangular sheet of width 33 cm. Find the perimeter of rectangular sheet?</w:t>
      </w:r>
    </w:p>
    <w:p w:rsidR="003B4D6C" w:rsidRDefault="003B4D6C" w:rsidP="003B4D6C">
      <w:pPr>
        <w:jc w:val="both"/>
      </w:pPr>
      <w:r>
        <w:t>Q6</w:t>
      </w:r>
      <w:r>
        <w:tab/>
        <w:t>Find the height of a cuboid whose base area is 180 c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volume is 900 c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?</w:t>
      </w:r>
    </w:p>
    <w:p w:rsidR="003B4D6C" w:rsidRDefault="003B4D6C" w:rsidP="003B4D6C">
      <w:pPr>
        <w:jc w:val="both"/>
      </w:pPr>
      <w:r>
        <w:t>Q7</w:t>
      </w:r>
      <w:r>
        <w:tab/>
        <w:t xml:space="preserve">A cuboid is of dimensions 60 cm × 54 cm × 30 cm. How many small cubes with side 6 cm can </w:t>
      </w:r>
      <w:r>
        <w:tab/>
        <w:t>be placed in the given cuboid?</w:t>
      </w:r>
    </w:p>
    <w:p w:rsidR="003B4D6C" w:rsidRDefault="003B4D6C" w:rsidP="003B4D6C">
      <w:pPr>
        <w:jc w:val="both"/>
      </w:pPr>
      <w:r>
        <w:t>Q8</w:t>
      </w:r>
      <w:r>
        <w:tab/>
        <w:t xml:space="preserve">Find the value of m for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t xml:space="preserve"> ÷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5</m:t>
            </m:r>
          </m:e>
          <m:sup>
            <m:r>
              <w:rPr>
                <w:rFonts w:ascii="Cambria Math" w:eastAsiaTheme="majorEastAsia" w:hAnsi="Cambria Math" w:cstheme="majorBidi"/>
              </w:rPr>
              <m:t>-3</m:t>
            </m:r>
          </m:sup>
        </m:sSup>
      </m:oMath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.</w:t>
      </w:r>
    </w:p>
    <w:p w:rsidR="003B4D6C" w:rsidRDefault="003B4D6C" w:rsidP="003B4D6C">
      <w:pPr>
        <w:jc w:val="both"/>
      </w:pPr>
      <w:r>
        <w:t>Q9</w:t>
      </w:r>
      <w:r>
        <w:tab/>
        <w:t>Express the following numbers in usual form.</w:t>
      </w:r>
    </w:p>
    <w:p w:rsidR="003B4D6C" w:rsidRDefault="003B4D6C" w:rsidP="003B4D6C">
      <w:pPr>
        <w:pStyle w:val="ListParagraph"/>
        <w:numPr>
          <w:ilvl w:val="0"/>
          <w:numId w:val="3"/>
        </w:numPr>
      </w:pPr>
      <w:r>
        <w:t>3.02 ×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10</m:t>
            </m:r>
          </m:e>
          <m:sup>
            <m:r>
              <w:rPr>
                <w:rFonts w:ascii="Cambria Math" w:eastAsiaTheme="majorEastAsia" w:hAnsi="Cambria Math" w:cstheme="majorBidi"/>
              </w:rPr>
              <m:t>-6</m:t>
            </m:r>
          </m:sup>
        </m:sSup>
      </m:oMath>
    </w:p>
    <w:p w:rsidR="003B4D6C" w:rsidRDefault="003B4D6C" w:rsidP="003B4D6C">
      <w:pPr>
        <w:pStyle w:val="ListParagraph"/>
        <w:numPr>
          <w:ilvl w:val="0"/>
          <w:numId w:val="3"/>
        </w:numPr>
        <w:jc w:val="both"/>
      </w:pPr>
      <w:r>
        <w:t xml:space="preserve">4.5 ×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10</m:t>
            </m:r>
          </m:e>
          <m:sup>
            <m:r>
              <w:rPr>
                <w:rFonts w:ascii="Cambria Math" w:eastAsiaTheme="majorEastAsia" w:hAnsi="Cambria Math" w:cstheme="majorBidi"/>
              </w:rPr>
              <m:t>4</m:t>
            </m:r>
          </m:sup>
        </m:sSup>
      </m:oMath>
    </w:p>
    <w:p w:rsidR="003B4D6C" w:rsidRPr="004A1C9B" w:rsidRDefault="003B4D6C" w:rsidP="003B4D6C">
      <w:pPr>
        <w:pStyle w:val="ListParagraph"/>
        <w:numPr>
          <w:ilvl w:val="0"/>
          <w:numId w:val="3"/>
        </w:numPr>
      </w:pPr>
      <w:r>
        <w:t>3 ×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r>
              <w:rPr>
                <w:rFonts w:ascii="Cambria Math" w:eastAsiaTheme="majorEastAsia" w:hAnsi="Cambria Math" w:cstheme="majorBidi"/>
              </w:rPr>
              <m:t>10</m:t>
            </m:r>
          </m:e>
          <m:sup>
            <m:r>
              <w:rPr>
                <w:rFonts w:ascii="Cambria Math" w:eastAsiaTheme="majorEastAsia" w:hAnsi="Cambria Math" w:cstheme="majorBidi"/>
              </w:rPr>
              <m:t>-8</m:t>
            </m:r>
          </m:sup>
        </m:sSup>
      </m:oMath>
    </w:p>
    <w:p w:rsidR="003B4D6C" w:rsidRDefault="003B4D6C" w:rsidP="003B4D6C">
      <w:pPr>
        <w:jc w:val="center"/>
        <w:rPr>
          <w:rFonts w:cs="Nirmala UI"/>
          <w:b/>
          <w:bCs/>
          <w:sz w:val="40"/>
          <w:szCs w:val="36"/>
          <w:lang w:bidi="hi-IN"/>
        </w:rPr>
      </w:pPr>
    </w:p>
    <w:p w:rsidR="003B4D6C" w:rsidRPr="00500C0E" w:rsidRDefault="003B4D6C" w:rsidP="003B4D6C"/>
    <w:p w:rsidR="0026039D" w:rsidRPr="003E0C8A" w:rsidRDefault="0026039D" w:rsidP="0026039D">
      <w:bookmarkStart w:id="0" w:name="_GoBack"/>
      <w:bookmarkEnd w:id="0"/>
    </w:p>
    <w:sectPr w:rsidR="0026039D" w:rsidRPr="003E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B0" w:rsidRDefault="00AA4AB0" w:rsidP="003159D6">
      <w:pPr>
        <w:spacing w:after="0" w:line="240" w:lineRule="auto"/>
      </w:pPr>
      <w:r>
        <w:separator/>
      </w:r>
    </w:p>
  </w:endnote>
  <w:endnote w:type="continuationSeparator" w:id="0">
    <w:p w:rsidR="00AA4AB0" w:rsidRDefault="00AA4AB0" w:rsidP="0031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B0" w:rsidRDefault="00AA4AB0" w:rsidP="003159D6">
      <w:pPr>
        <w:spacing w:after="0" w:line="240" w:lineRule="auto"/>
      </w:pPr>
      <w:r>
        <w:separator/>
      </w:r>
    </w:p>
  </w:footnote>
  <w:footnote w:type="continuationSeparator" w:id="0">
    <w:p w:rsidR="00AA4AB0" w:rsidRDefault="00AA4AB0" w:rsidP="0031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A12"/>
    <w:multiLevelType w:val="hybridMultilevel"/>
    <w:tmpl w:val="42D6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76D"/>
    <w:multiLevelType w:val="hybridMultilevel"/>
    <w:tmpl w:val="32A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6E6A"/>
    <w:multiLevelType w:val="hybridMultilevel"/>
    <w:tmpl w:val="662AEE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17DC"/>
    <w:multiLevelType w:val="hybridMultilevel"/>
    <w:tmpl w:val="BD9ED928"/>
    <w:lvl w:ilvl="0" w:tplc="76BA6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85"/>
    <w:rsid w:val="000823E4"/>
    <w:rsid w:val="00124577"/>
    <w:rsid w:val="0026039D"/>
    <w:rsid w:val="002759DC"/>
    <w:rsid w:val="002B29E8"/>
    <w:rsid w:val="003159D6"/>
    <w:rsid w:val="003B4D6C"/>
    <w:rsid w:val="003E0C8A"/>
    <w:rsid w:val="0060084B"/>
    <w:rsid w:val="006154A5"/>
    <w:rsid w:val="00660763"/>
    <w:rsid w:val="007D0C5D"/>
    <w:rsid w:val="00863B44"/>
    <w:rsid w:val="008A2221"/>
    <w:rsid w:val="00981291"/>
    <w:rsid w:val="00AA4AB0"/>
    <w:rsid w:val="00AC133B"/>
    <w:rsid w:val="00D87F14"/>
    <w:rsid w:val="00F80B51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05F9B-26B7-483E-92A7-236ABBC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D6"/>
  </w:style>
  <w:style w:type="paragraph" w:styleId="Footer">
    <w:name w:val="footer"/>
    <w:basedOn w:val="Normal"/>
    <w:link w:val="FooterChar"/>
    <w:uiPriority w:val="99"/>
    <w:unhideWhenUsed/>
    <w:rsid w:val="0031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</dc:creator>
  <cp:keywords/>
  <dc:description/>
  <cp:lastModifiedBy>HP</cp:lastModifiedBy>
  <cp:revision>2</cp:revision>
  <dcterms:created xsi:type="dcterms:W3CDTF">2023-12-23T04:21:00Z</dcterms:created>
  <dcterms:modified xsi:type="dcterms:W3CDTF">2023-12-23T04:21:00Z</dcterms:modified>
</cp:coreProperties>
</file>